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ПРЕЙСКУРАНТ на плодово-ягодные деревья «ОРАНЖЕРЕЯ»                                                                                                             Строителей,7а тел. 38-03-07</w:t>
      </w:r>
    </w:p>
    <w:tbl>
      <w:tblPr>
        <w:tblW w:w="10294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6"/>
        <w:gridCol w:w="2865"/>
        <w:gridCol w:w="668"/>
        <w:gridCol w:w="1075"/>
        <w:gridCol w:w="5140"/>
      </w:tblGrid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Цена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(в рублях)  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Примечание</w:t>
            </w:r>
          </w:p>
        </w:tc>
      </w:tr>
      <w:tr>
        <w:trPr>
          <w:trHeight w:val="429" w:hRule="atLeast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360" w:hanging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Груша закрытая корневая система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Просто Мария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Осенняя, 100-200гр, очень сладкая маслянистая, зелёные плоды с красным бочком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Радужная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Летняя конец августа,150-180 гр, хранится 2 недели 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Чижовская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Среднеспелая, среднерослая,урож.высок самоплодная,120-140 гр, кисло-сладкая, желтая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Груша колоновид.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Кармен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</w:t>
            </w:r>
            <w:r>
              <w:rPr>
                <w:rFonts w:ascii="Times New Roman" w:hAnsi="Times New Roman"/>
                <w:sz w:val="32"/>
                <w:szCs w:val="32"/>
              </w:rPr>
              <w:t>Сапфира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Летняя, высота 5м, 120-170гр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Суперкарликовая,2м, осенняя, 200-300гр, красно-фиол. с золотистым фоном</w:t>
            </w:r>
          </w:p>
        </w:tc>
      </w:tr>
      <w:tr>
        <w:trPr/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Груша открытая корневая система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Красуля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Сверхранняя,элитная,4м,90-120гркрасная с жёлт.бочком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Радужная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Летняя конец августа,150-180 гр, хранится 2 недели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Память Жегалова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Позднеосенняя,среднерослая,120-140гр, зеленоватая или лимонно-жёлт.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Чижовская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Среднеспелая, среднерослая, урож.высок самоплодная,120-140 гр, кисло-сладкая, желтая</w:t>
            </w:r>
          </w:p>
        </w:tc>
      </w:tr>
      <w:tr>
        <w:trPr>
          <w:trHeight w:val="462" w:hRule="exact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Агата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Осенняя,130-160гр, окраска зел-жел.с оранж.румянцем, мякоть кремовая, сладкая, сочная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Осенняя Яковлева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Осенняя, 2 пол.августа, жёлтая, кисло-сладкая, плод 180-230гр</w:t>
            </w:r>
          </w:p>
        </w:tc>
      </w:tr>
      <w:tr>
        <w:trPr/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Фиерия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Зимняя, 3м, 125-215 грянтарные с малин.оттенком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6" w:hanging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Краснобокая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Осенняя,4м, 150-160 гр</w:t>
            </w:r>
          </w:p>
        </w:tc>
      </w:tr>
      <w:tr>
        <w:trPr>
          <w:trHeight w:val="142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106" w:hanging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Северянка Краснощекая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Летняя, 6м,120гр, сетло-желтые плоды, сочная мякоть,</w:t>
            </w:r>
          </w:p>
        </w:tc>
      </w:tr>
      <w:tr>
        <w:trPr>
          <w:trHeight w:val="214" w:hRule="atLeast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Слива закрытая корневая система</w:t>
            </w:r>
          </w:p>
        </w:tc>
      </w:tr>
      <w:tr>
        <w:trPr>
          <w:trHeight w:val="200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Дочь Синильги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Июль, 20-30гр, фиолетовая,мякоть зеленовато-жёлтая, высокие вкусовые качества</w:t>
            </w:r>
          </w:p>
        </w:tc>
      </w:tr>
      <w:tr>
        <w:trPr>
          <w:trHeight w:val="297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Красномясая раскидистая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Среднего срока созревания, 4м, тёмно-красная,сочная, 20-30гр, засухоустойчивая</w:t>
            </w:r>
          </w:p>
        </w:tc>
      </w:tr>
      <w:tr>
        <w:trPr>
          <w:trHeight w:val="177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Содружество китайская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3-3,5м, 25-30гр,жёлтая с тёмно-красной, зимостойкая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Уральские зори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25-30гр, кисло-сладкая, тёмно-красн. с восковым налётом</w:t>
            </w:r>
          </w:p>
        </w:tc>
      </w:tr>
      <w:tr>
        <w:trPr>
          <w:trHeight w:val="94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Чемальская чёрная (горная)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Среднеспелая,20-30гр,плод тёмно-синий, кисло-сладкая, неприхотливая </w:t>
            </w:r>
          </w:p>
        </w:tc>
      </w:tr>
      <w:tr>
        <w:trPr>
          <w:trHeight w:val="309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Бессея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Созревает в августе, высота 2м, 2-5гр,не осыпается</w:t>
            </w:r>
          </w:p>
        </w:tc>
      </w:tr>
      <w:tr>
        <w:trPr>
          <w:trHeight w:val="172" w:hRule="atLeast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Алыча открытая корневая система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Путешественница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>Короткий срок созр.,19-28гр, красно-фиолетовая с воск.покрытием, небольшая кислотность и сахаристость</w:t>
            </w:r>
          </w:p>
        </w:tc>
      </w:tr>
      <w:tr>
        <w:trPr>
          <w:trHeight w:val="135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Блю-Свит колоновидная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2,2м, 80-100гр, фиолетовые плоды, сочная, сладкая,</w:t>
            </w:r>
          </w:p>
        </w:tc>
      </w:tr>
      <w:tr>
        <w:trPr/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</w:tr>
      <w:tr>
        <w:trPr/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</w:tr>
      <w:tr>
        <w:trPr>
          <w:trHeight w:val="232" w:hRule="atLeast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Жимолость ОКС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Жимолость Бакчарская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Среднепоздний, 1,6-1,8м, 0,8-1 гр, фиолет.цвет, вкус кисло-сладкий</w:t>
            </w:r>
          </w:p>
        </w:tc>
      </w:tr>
      <w:tr>
        <w:trPr/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Абрикос открытая корневая система</w:t>
            </w:r>
          </w:p>
        </w:tc>
      </w:tr>
      <w:tr>
        <w:trPr>
          <w:trHeight w:val="168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Триумф Севера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Самоопыляемый, высота 4м, 30-50гр,сладкий, жёлто-розовый,не осыпается, зимост. до -40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Чемпион Севера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Среднеспелый, самоплодный,высота 4-5м,40-50гр, зимостойкость высокая</w:t>
            </w:r>
          </w:p>
        </w:tc>
      </w:tr>
      <w:tr>
        <w:trPr>
          <w:trHeight w:val="183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Вишня войлочная ОКС</w:t>
            </w:r>
          </w:p>
        </w:tc>
      </w:tr>
      <w:tr>
        <w:trPr>
          <w:trHeight w:val="250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Детская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Натали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Среднего срока созревания, 3,5-4гр,красная,плотная, сочная, кисло-сладкая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Среднего срока созревания, 4-4,6 гр, тёмно-красная, вкус кисло-сладкий, сорт самобесплодный</w:t>
            </w:r>
          </w:p>
        </w:tc>
      </w:tr>
      <w:tr>
        <w:trPr/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Вишня ОКС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Молодёжная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2,5м, 4-5 гр, тёмно-бордового цвета, кисло-сладкий конфетный вкус, высокоурожайный</w:t>
            </w:r>
          </w:p>
        </w:tc>
      </w:tr>
      <w:tr>
        <w:trPr>
          <w:trHeight w:val="214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Тургеневка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Среднего срока, для суровых регионов, 3-3,5м, 4-5 гр, бордовый цвет, кисло-сладкий вкус, зимостойкость - 50 гр</w:t>
            </w:r>
          </w:p>
        </w:tc>
      </w:tr>
      <w:tr>
        <w:trPr>
          <w:trHeight w:val="204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Шоколадница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2,5м,3-4гр, тёмно-бордового цвета, кисло-сладкий вкус</w:t>
            </w:r>
          </w:p>
        </w:tc>
      </w:tr>
      <w:tr>
        <w:trPr/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 w:before="0" w:after="0"/>
              <w:rPr>
                <w:rFonts w:ascii="Calibri" w:hAnsi="Calibri" w:eastAsia="Calibri" w:asciiTheme="minorHAnsi" w:eastAsiaTheme="minorHAnsi" w:hAnsiTheme="minorHAnsi"/>
              </w:rPr>
            </w:pPr>
            <w:r>
              <w:rPr>
                <w:rFonts w:eastAsia="Calibri" w:eastAsiaTheme="minorHAnsi"/>
              </w:rPr>
            </w:r>
          </w:p>
        </w:tc>
      </w:tr>
      <w:tr>
        <w:trPr>
          <w:trHeight w:val="240" w:hRule="atLeast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Сливово-вишнёвый гибрид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Опата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Ранний, Карлик, 2м, тёмно-фиолетового цвета,10-12гр,кисло-сладкий, с нотками вишни и сливы</w:t>
            </w:r>
          </w:p>
        </w:tc>
      </w:tr>
      <w:tr>
        <w:trPr>
          <w:trHeight w:val="153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Бетта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Ранний, не более 1,5 м, тёмно-красного цвета, 10-15 гр, вкус черешни</w:t>
            </w:r>
          </w:p>
        </w:tc>
      </w:tr>
      <w:tr>
        <w:trPr>
          <w:trHeight w:val="183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Тополь пирамидальный серебристый(белый тополь)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Макс. высота 30м, растёт 50 лет, продолжительность жизни 400 лет</w:t>
            </w:r>
          </w:p>
        </w:tc>
      </w:tr>
      <w:tr>
        <w:trPr>
          <w:trHeight w:val="168" w:hRule="atLeast"/>
        </w:trPr>
        <w:tc>
          <w:tcPr>
            <w:tcW w:w="10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Черешня ЗКС</w:t>
            </w:r>
          </w:p>
        </w:tc>
      </w:tr>
      <w:tr>
        <w:trPr>
          <w:trHeight w:val="198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Подарок Степанову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3,5м, 4-5гр,вкус сладкий, кожица тонкая,зимостойкость хорошая</w:t>
            </w:r>
          </w:p>
        </w:tc>
      </w:tr>
      <w:tr>
        <w:trPr>
          <w:trHeight w:val="198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Ипуть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700,00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Ранняя, 3,5м, 5-6гр,вкус сладкий, мякоть тёмно-красная, зимостойкость -33 гр</w:t>
            </w:r>
          </w:p>
        </w:tc>
      </w:tr>
      <w:tr>
        <w:trPr>
          <w:trHeight w:val="195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Гибрид абрикоса, сливы и персика ЗКС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Шарафуга Бордовая красная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750,00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Компактный размер, 7-8 гр, отлич.вкус.качества,морозост,плоды не опадают, период созревания - август-начало сентября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2f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DAA60-9848-4928-A912-B5315046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LibreOffice/6.2.4.2$Windows_X86_64 LibreOffice_project/2412653d852ce75f65fbfa83fb7e7b669a126d64</Application>
  <Pages>4</Pages>
  <Words>481</Words>
  <Characters>3467</Characters>
  <CharactersWithSpaces>3899</CharactersWithSpaces>
  <Paragraphs>200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2021-05-06T12:04:00Z</dcterms:created>
  <dc:creator>ИП Павлова</dc:creator>
  <dc:description/>
  <dc:language>ru-RU</dc:language>
  <cp:lastModifiedBy/>
  <cp:lastPrinted>2021-05-06T10:58:00Z</cp:lastPrinted>
  <dcterms:modified xsi:type="dcterms:W3CDTF">2021-08-12T13:31:42Z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