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ПРЕЙСКУРАНТ ЦЕН  «ОРАНЖЕРЕЯ»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Деревья и кустарники                                                                                                             Строителей,7а тел. 38-03-07</w:t>
      </w:r>
    </w:p>
    <w:tbl>
      <w:tblPr>
        <w:tblW w:w="10294" w:type="dxa"/>
        <w:jc w:val="left"/>
        <w:tblInd w:w="-972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06"/>
        <w:gridCol w:w="6"/>
        <w:gridCol w:w="3371"/>
        <w:gridCol w:w="1268"/>
        <w:gridCol w:w="1645"/>
        <w:gridCol w:w="3198"/>
      </w:tblGrid>
      <w:tr>
        <w:trPr/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№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Ед.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изм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Цена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(в рубля) 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Примечание</w:t>
            </w:r>
          </w:p>
        </w:tc>
      </w:tr>
      <w:tr>
        <w:trPr>
          <w:trHeight w:val="429" w:hRule="atLeast"/>
        </w:trPr>
        <w:tc>
          <w:tcPr>
            <w:tcW w:w="10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360" w:hanging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Яблони </w:t>
            </w:r>
          </w:p>
        </w:tc>
      </w:tr>
      <w:tr>
        <w:trPr/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Уэлси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Зимняя, 5м, 150г, самоплодн., румянец </w:t>
            </w:r>
          </w:p>
        </w:tc>
      </w:tr>
      <w:tr>
        <w:trPr/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Башкирский красавец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Раннезимняя, 6м,130г,зел-красное</w:t>
            </w:r>
          </w:p>
        </w:tc>
      </w:tr>
      <w:tr>
        <w:trPr/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Богатырь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Зимняя, поздняя, 4м,125-200г, зелено-желтые</w:t>
            </w:r>
          </w:p>
        </w:tc>
      </w:tr>
      <w:tr>
        <w:trPr/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Россошанское вкусное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Зимняя, 4м, зел.продолговат.</w:t>
            </w:r>
          </w:p>
        </w:tc>
      </w:tr>
      <w:tr>
        <w:trPr/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Жигулёвское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Зимняя</w:t>
            </w:r>
          </w:p>
        </w:tc>
      </w:tr>
      <w:tr>
        <w:trPr/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Россошанское осеннее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Осенняя, 300 гр</w:t>
            </w:r>
          </w:p>
        </w:tc>
      </w:tr>
      <w:tr>
        <w:trPr/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Коричное полосатое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Осенняя,5м, 100г</w:t>
            </w:r>
          </w:p>
        </w:tc>
      </w:tr>
      <w:tr>
        <w:trPr/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Белый налив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Летняя, 5м,120-150 гр</w:t>
            </w:r>
          </w:p>
        </w:tc>
      </w:tr>
      <w:tr>
        <w:trPr/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Мелба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Позднелетняя, 120-200 гр</w:t>
            </w:r>
          </w:p>
        </w:tc>
      </w:tr>
      <w:tr>
        <w:trPr/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Конфетное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Серебряное копытце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Летняя, 80-120 гр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Летняя, 80-110 гр</w:t>
            </w:r>
          </w:p>
        </w:tc>
      </w:tr>
      <w:tr>
        <w:trPr/>
        <w:tc>
          <w:tcPr>
            <w:tcW w:w="10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Яблоня колоновидная</w:t>
            </w:r>
          </w:p>
        </w:tc>
      </w:tr>
      <w:tr>
        <w:trPr/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Медок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600,00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Средняя, 2,2 м, 100-250 гр</w:t>
            </w:r>
          </w:p>
        </w:tc>
      </w:tr>
      <w:tr>
        <w:trPr/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Икша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600,00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Ранняя,Желтые,150гр</w:t>
            </w:r>
          </w:p>
        </w:tc>
      </w:tr>
      <w:tr>
        <w:trPr/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Президент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600,00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Летняя, 150-200гр</w:t>
            </w:r>
          </w:p>
        </w:tc>
      </w:tr>
      <w:tr>
        <w:trPr/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>
          <w:trHeight w:val="462" w:hRule="atLeast"/>
        </w:trPr>
        <w:tc>
          <w:tcPr>
            <w:tcW w:w="10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Груша </w:t>
            </w:r>
          </w:p>
        </w:tc>
      </w:tr>
      <w:tr>
        <w:trPr/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Татьяна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Осенняя,150-230гр</w:t>
            </w:r>
          </w:p>
        </w:tc>
      </w:tr>
      <w:tr>
        <w:trPr/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Нежность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Зимняя, 130 гр</w:t>
            </w:r>
          </w:p>
        </w:tc>
      </w:tr>
      <w:tr>
        <w:trPr/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Красуля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Раннелетняя, 4м, 90-120 г</w:t>
            </w:r>
          </w:p>
        </w:tc>
      </w:tr>
      <w:tr>
        <w:trPr>
          <w:trHeight w:val="427" w:hRule="atLeast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rPr>
                <w:rFonts w:ascii="Calibri" w:hAnsi="Calibri" w:eastAsia="Calibri" w:asciiTheme="minorHAnsi" w:eastAsiaTheme="minorHAnsi" w:hAnsiTheme="minorHAnsi"/>
              </w:rPr>
            </w:pPr>
            <w:r>
              <w:rPr>
                <w:rFonts w:eastAsia="Calibri" w:eastAsiaTheme="minorHAnsi"/>
              </w:rPr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Память Жегалова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Позднеосенняя, 120-140г</w:t>
            </w:r>
          </w:p>
        </w:tc>
      </w:tr>
      <w:tr>
        <w:trPr>
          <w:trHeight w:val="278" w:hRule="atLeast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>
          <w:trHeight w:val="214" w:hRule="atLeast"/>
        </w:trPr>
        <w:tc>
          <w:tcPr>
            <w:tcW w:w="10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Слива</w:t>
            </w:r>
          </w:p>
        </w:tc>
      </w:tr>
      <w:tr>
        <w:trPr>
          <w:trHeight w:val="200" w:hRule="atLeast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Желтая Хопты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Конец августа, 2,5 м,14 гр, жёлтая</w:t>
            </w:r>
          </w:p>
        </w:tc>
      </w:tr>
      <w:tr>
        <w:trPr>
          <w:trHeight w:val="297" w:hRule="atLeast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Красный шар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Среднеранний, 35-40 гр, красная</w:t>
            </w:r>
          </w:p>
        </w:tc>
      </w:tr>
      <w:tr>
        <w:trPr>
          <w:trHeight w:val="177" w:hRule="atLeast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Ракитянская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Середина августа, 3м, 20 гр, желтая</w:t>
            </w:r>
          </w:p>
        </w:tc>
      </w:tr>
      <w:tr>
        <w:trPr>
          <w:trHeight w:val="242" w:hRule="atLeast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>
          <w:trHeight w:val="172" w:hRule="atLeast"/>
        </w:trPr>
        <w:tc>
          <w:tcPr>
            <w:tcW w:w="10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Абрикос</w:t>
            </w:r>
          </w:p>
        </w:tc>
      </w:tr>
      <w:tr>
        <w:trPr/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Хабаровский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700,00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Среднеранний,30-45г</w:t>
            </w:r>
          </w:p>
        </w:tc>
      </w:tr>
      <w:tr>
        <w:trPr/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Медовый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700,00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Начало августа,50-70г</w:t>
            </w:r>
          </w:p>
        </w:tc>
      </w:tr>
      <w:tr>
        <w:trPr/>
        <w:tc>
          <w:tcPr>
            <w:tcW w:w="10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Рябина</w:t>
            </w:r>
          </w:p>
        </w:tc>
      </w:tr>
      <w:tr>
        <w:trPr/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Рябина Ликёрная,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Гранатная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550,00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Середина сентября, 5м,1гр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Сентябрь,4м,1,2-1,6 г</w:t>
            </w:r>
          </w:p>
        </w:tc>
      </w:tr>
      <w:tr>
        <w:trPr/>
        <w:tc>
          <w:tcPr>
            <w:tcW w:w="10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rPr>
                <w:rFonts w:ascii="Calibri" w:hAnsi="Calibri" w:eastAsia="Calibri" w:asciiTheme="minorHAnsi" w:eastAsiaTheme="minorHAnsi" w:hAnsiTheme="minorHAnsi"/>
              </w:rPr>
            </w:pPr>
            <w:r>
              <w:rPr>
                <w:rFonts w:eastAsia="Calibri" w:eastAsiaTheme="minorHAnsi"/>
              </w:rPr>
            </w:r>
          </w:p>
        </w:tc>
      </w:tr>
      <w:tr>
        <w:trPr>
          <w:trHeight w:val="232" w:hRule="atLeast"/>
        </w:trPr>
        <w:tc>
          <w:tcPr>
            <w:tcW w:w="10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Орех</w:t>
            </w:r>
          </w:p>
        </w:tc>
      </w:tr>
      <w:tr>
        <w:trPr>
          <w:trHeight w:val="195" w:hRule="atLeast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Лещина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400,00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>
          <w:trHeight w:val="223" w:hRule="atLeast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Фундук Черкасский 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400,00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Зимостойкий</w:t>
            </w:r>
          </w:p>
        </w:tc>
      </w:tr>
      <w:tr>
        <w:trPr/>
        <w:tc>
          <w:tcPr>
            <w:tcW w:w="10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ДЮК /гибрид черешни и вишни/</w:t>
            </w:r>
          </w:p>
        </w:tc>
      </w:tr>
      <w:tr>
        <w:trPr>
          <w:trHeight w:val="223" w:hRule="atLeast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Ночка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Надежда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Ивановна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700,00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700,00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700,00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3,5м,7г,тём-красный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6м, 6г,тём-красный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3м,10г, тёмно-красный</w:t>
            </w:r>
          </w:p>
        </w:tc>
      </w:tr>
      <w:tr>
        <w:trPr>
          <w:trHeight w:val="204" w:hRule="atLeast"/>
        </w:trPr>
        <w:tc>
          <w:tcPr>
            <w:tcW w:w="10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Черешня</w:t>
            </w:r>
          </w:p>
        </w:tc>
      </w:tr>
      <w:tr>
        <w:trPr>
          <w:trHeight w:val="241" w:hRule="atLeast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Ипуть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шт.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700,00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Июль, 6 гр</w:t>
            </w:r>
          </w:p>
        </w:tc>
      </w:tr>
      <w:tr>
        <w:trPr>
          <w:trHeight w:val="186" w:hRule="atLeast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Ревна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700,00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Среднепоздн,7гр, 4 м</w:t>
            </w:r>
          </w:p>
        </w:tc>
      </w:tr>
      <w:tr>
        <w:trPr/>
        <w:tc>
          <w:tcPr>
            <w:tcW w:w="10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Гибрид сливы, абрикоса, персика </w:t>
            </w:r>
          </w:p>
        </w:tc>
      </w:tr>
      <w:tr>
        <w:trPr>
          <w:trHeight w:val="250" w:hRule="atLeast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Шарафуга желтая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750,00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10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СВГ </w:t>
            </w:r>
          </w:p>
        </w:tc>
      </w:tr>
      <w:tr>
        <w:trPr>
          <w:trHeight w:val="195" w:hRule="atLeast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Опата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350,00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Среднеранний,1,5 м, 15-20г</w:t>
            </w:r>
          </w:p>
        </w:tc>
      </w:tr>
      <w:tr>
        <w:trPr>
          <w:trHeight w:val="214" w:hRule="atLeast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Бетта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350,00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Ранний 1,5 м, 10-15 г</w:t>
            </w:r>
          </w:p>
        </w:tc>
      </w:tr>
      <w:tr>
        <w:trPr/>
        <w:tc>
          <w:tcPr>
            <w:tcW w:w="10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Крыжовник </w:t>
            </w:r>
          </w:p>
        </w:tc>
      </w:tr>
      <w:tr>
        <w:trPr>
          <w:trHeight w:val="204" w:hRule="atLeast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Командор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Среднеранний 1,5 м, 5,5г </w:t>
            </w:r>
          </w:p>
        </w:tc>
      </w:tr>
      <w:tr>
        <w:trPr/>
        <w:tc>
          <w:tcPr>
            <w:tcW w:w="10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Малиновое дерево</w:t>
            </w:r>
          </w:p>
        </w:tc>
      </w:tr>
      <w:tr>
        <w:trPr>
          <w:trHeight w:val="204" w:hRule="atLeast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 w:before="0" w:after="0"/>
              <w:rPr>
                <w:rFonts w:ascii="Calibri" w:hAnsi="Calibri" w:eastAsia="Calibri" w:asciiTheme="minorHAnsi" w:eastAsiaTheme="minorHAnsi" w:hAnsiTheme="minorHAnsi"/>
                <w:sz w:val="32"/>
                <w:szCs w:val="32"/>
              </w:rPr>
            </w:pPr>
            <w:r>
              <w:rPr>
                <w:rFonts w:eastAsia="Calibri" w:eastAsiaTheme="minorHAnsi"/>
                <w:sz w:val="32"/>
                <w:szCs w:val="32"/>
              </w:rPr>
              <w:t>Крепыш, Таруса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350,00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10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Малина</w:t>
            </w:r>
          </w:p>
        </w:tc>
      </w:tr>
      <w:tr>
        <w:trPr/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Патриция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Ранняя, 12 гр</w:t>
            </w:r>
          </w:p>
        </w:tc>
      </w:tr>
      <w:tr>
        <w:trPr/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Зюгана желтая ремон.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Брянское диво ремонт.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шт.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250,00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250,00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32"/>
                <w:szCs w:val="32"/>
              </w:rPr>
              <w:t>10гр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Среднепоздний</w:t>
            </w:r>
          </w:p>
        </w:tc>
      </w:tr>
    </w:tbl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7ad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DD9D0-1BE6-4767-889A-CFEFDA44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Application>LibreOffice/6.2.4.2$Windows_X86_64 LibreOffice_project/2412653d852ce75f65fbfa83fb7e7b669a126d64</Application>
  <Pages>3</Pages>
  <Words>317</Words>
  <Characters>1830</Characters>
  <CharactersWithSpaces>2057</CharactersWithSpaces>
  <Paragraphs>216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2021-04-28T05:16:00Z</dcterms:created>
  <dc:creator>ИП Павлова</dc:creator>
  <dc:description/>
  <dc:language>ru-RU</dc:language>
  <cp:lastModifiedBy/>
  <dcterms:modified xsi:type="dcterms:W3CDTF">2021-08-12T13:29:04Z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